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10" w:rsidRDefault="00A757F2" w:rsidP="00755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5057" cy="9247909"/>
            <wp:effectExtent l="19050" t="0" r="2393" b="0"/>
            <wp:docPr id="2" name="Рисунок 2" descr="C:\Users\1\Downloads\Положение конкур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Положение конкурс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326" t="5516" r="3371" b="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08" cy="925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F0" w:rsidRPr="00755110" w:rsidRDefault="00F46EF0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A757F2" w:rsidTr="00A757F2">
        <w:tc>
          <w:tcPr>
            <w:tcW w:w="6062" w:type="dxa"/>
          </w:tcPr>
          <w:p w:rsidR="00A757F2" w:rsidRDefault="00A757F2" w:rsidP="00A757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A757F2" w:rsidRDefault="00A757F2" w:rsidP="00A757F2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Благословляю:</w:t>
            </w:r>
          </w:p>
          <w:p w:rsidR="00A757F2" w:rsidRDefault="00A757F2" w:rsidP="00A757F2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Епископ</w:t>
            </w:r>
          </w:p>
          <w:p w:rsidR="00A757F2" w:rsidRDefault="00A757F2" w:rsidP="00A757F2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 и Ирбитский</w:t>
            </w:r>
          </w:p>
          <w:p w:rsidR="00A757F2" w:rsidRDefault="00A757F2" w:rsidP="00A757F2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2" w:rsidRDefault="00A757F2" w:rsidP="00A757F2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A757F2" w:rsidRDefault="00A757F2" w:rsidP="00A757F2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2" w:rsidRDefault="00A757F2" w:rsidP="00A757F2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«_____»_____________2019г.</w:t>
            </w:r>
          </w:p>
        </w:tc>
      </w:tr>
    </w:tbl>
    <w:p w:rsidR="00A757F2" w:rsidRDefault="00A757F2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EF0" w:rsidRPr="00755110" w:rsidRDefault="00F46EF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6EF0" w:rsidRPr="00755110" w:rsidRDefault="00A74B2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Епархиальном конкурсе</w:t>
      </w:r>
      <w:r w:rsidR="00927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B5">
        <w:rPr>
          <w:rFonts w:ascii="Times New Roman" w:hAnsi="Times New Roman" w:cs="Times New Roman"/>
          <w:b/>
          <w:sz w:val="24"/>
          <w:szCs w:val="24"/>
        </w:rPr>
        <w:t xml:space="preserve">детского творчества </w:t>
      </w:r>
    </w:p>
    <w:p w:rsidR="00F46EF0" w:rsidRPr="00755110" w:rsidRDefault="00F46EF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«</w:t>
      </w:r>
      <w:r w:rsidR="00AF58B5">
        <w:rPr>
          <w:rFonts w:ascii="Times New Roman" w:hAnsi="Times New Roman" w:cs="Times New Roman"/>
          <w:b/>
          <w:sz w:val="24"/>
          <w:szCs w:val="24"/>
        </w:rPr>
        <w:t>Чудо Рождества Христова</w:t>
      </w:r>
      <w:r w:rsidR="00BD5E05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F46EF0" w:rsidRPr="00755110" w:rsidRDefault="00F46EF0" w:rsidP="00755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600" w:rsidRDefault="00704600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600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Рождества Христова – это праздник милосердия и добра, он один из 12 самых главных праздников христианской Церкви, его называют «Матерью всех праздников». В истории человечества нет более великого и радостного события, чем пришествие в мир и воплощение Сына Божия. Оно есть дело бесконечной любви Бога Отца, Который «так возлюбил мир, что отдал Сына Своего, чтобы всякий верующий в Него не погиб, но имел жизнь вечную». Святой Иоанн Златоуст называл праздник Рождества Христова началом всех праздников: «В этом празднике имеют начало и основание свое и Богоявление, и священная Пасха, Вознесение Господне и Пятидесятница. Если бы Христос не родился по плоти, то и не крестился бы, а это – праздник Богоявления; и не пострадал бы, а это – Пасха; и не послал бы Святого Духа, а это – Пятидесятница. Итак, от праздника Рождества Христова начались наши праздники, как от источника различные потоки».</w:t>
      </w:r>
    </w:p>
    <w:p w:rsidR="00704600" w:rsidRPr="00704600" w:rsidRDefault="00704600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600" w:rsidRDefault="00704600" w:rsidP="0070460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04600" w:rsidRPr="00755110" w:rsidRDefault="00704600" w:rsidP="007046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9214D" w:rsidRPr="0077461E" w:rsidRDefault="00C9214D" w:rsidP="0077461E">
      <w:pPr>
        <w:pStyle w:val="a3"/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Настоящее положение утверждает порядок организации и проведени</w:t>
      </w:r>
      <w:r w:rsidR="00AF58B5" w:rsidRPr="0077461E">
        <w:rPr>
          <w:rFonts w:ascii="Times New Roman" w:hAnsi="Times New Roman" w:cs="Times New Roman"/>
          <w:sz w:val="24"/>
          <w:szCs w:val="24"/>
        </w:rPr>
        <w:t>я</w:t>
      </w:r>
      <w:r w:rsidR="006F07A8" w:rsidRPr="0077461E">
        <w:rPr>
          <w:rFonts w:ascii="Times New Roman" w:hAnsi="Times New Roman" w:cs="Times New Roman"/>
          <w:sz w:val="24"/>
          <w:szCs w:val="24"/>
        </w:rPr>
        <w:t>Епархиального</w:t>
      </w:r>
      <w:r w:rsidR="00AF58B5" w:rsidRPr="0077461E">
        <w:rPr>
          <w:rFonts w:ascii="Times New Roman" w:hAnsi="Times New Roman" w:cs="Times New Roman"/>
          <w:sz w:val="24"/>
          <w:szCs w:val="24"/>
        </w:rPr>
        <w:t>кон</w:t>
      </w:r>
      <w:r w:rsidRPr="0077461E">
        <w:rPr>
          <w:rFonts w:ascii="Times New Roman" w:hAnsi="Times New Roman" w:cs="Times New Roman"/>
          <w:sz w:val="24"/>
          <w:szCs w:val="24"/>
        </w:rPr>
        <w:t>курса</w:t>
      </w:r>
      <w:r w:rsidR="00B2677D" w:rsidRPr="0077461E">
        <w:rPr>
          <w:rFonts w:ascii="Times New Roman" w:hAnsi="Times New Roman" w:cs="Times New Roman"/>
          <w:sz w:val="24"/>
          <w:szCs w:val="24"/>
        </w:rPr>
        <w:t xml:space="preserve"> детского творчества «</w:t>
      </w:r>
      <w:r w:rsidR="00AF58B5" w:rsidRPr="0077461E">
        <w:rPr>
          <w:rFonts w:ascii="Times New Roman" w:hAnsi="Times New Roman" w:cs="Times New Roman"/>
          <w:sz w:val="24"/>
          <w:szCs w:val="24"/>
        </w:rPr>
        <w:t>Чудо Рождества Христова</w:t>
      </w:r>
      <w:r w:rsidR="00BD5E05" w:rsidRPr="0077461E">
        <w:rPr>
          <w:rFonts w:ascii="Times New Roman" w:hAnsi="Times New Roman" w:cs="Times New Roman"/>
          <w:sz w:val="24"/>
          <w:szCs w:val="24"/>
        </w:rPr>
        <w:t>»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B2677D" w:rsidRPr="0077461E">
        <w:rPr>
          <w:rFonts w:ascii="Times New Roman" w:hAnsi="Times New Roman" w:cs="Times New Roman"/>
          <w:sz w:val="24"/>
          <w:szCs w:val="24"/>
        </w:rPr>
        <w:t xml:space="preserve">, организованного </w:t>
      </w:r>
      <w:r w:rsidR="00221E66" w:rsidRPr="0077461E">
        <w:rPr>
          <w:rFonts w:ascii="Times New Roman" w:hAnsi="Times New Roman" w:cs="Times New Roman"/>
          <w:sz w:val="24"/>
          <w:szCs w:val="24"/>
        </w:rPr>
        <w:t xml:space="preserve">отделом религиозного образования </w:t>
      </w:r>
      <w:r w:rsidR="00AF58B5" w:rsidRPr="0077461E">
        <w:rPr>
          <w:rFonts w:ascii="Times New Roman" w:hAnsi="Times New Roman" w:cs="Times New Roman"/>
          <w:sz w:val="24"/>
          <w:szCs w:val="24"/>
        </w:rPr>
        <w:t>Алапаевской епархии</w:t>
      </w:r>
      <w:r w:rsidR="00221E66" w:rsidRPr="0077461E">
        <w:rPr>
          <w:rFonts w:ascii="Times New Roman" w:hAnsi="Times New Roman" w:cs="Times New Roman"/>
          <w:sz w:val="24"/>
          <w:szCs w:val="24"/>
        </w:rPr>
        <w:t>.</w:t>
      </w:r>
    </w:p>
    <w:p w:rsidR="006D3295" w:rsidRPr="0077461E" w:rsidRDefault="0077461E" w:rsidP="007746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D3295" w:rsidRPr="0077461E">
        <w:rPr>
          <w:rFonts w:ascii="Times New Roman" w:hAnsi="Times New Roman" w:cs="Times New Roman"/>
          <w:sz w:val="24"/>
          <w:szCs w:val="24"/>
        </w:rPr>
        <w:t>Целью Конкурса является духовное</w:t>
      </w:r>
      <w:r w:rsidR="00AF58B5" w:rsidRPr="0077461E">
        <w:rPr>
          <w:rFonts w:ascii="Times New Roman" w:hAnsi="Times New Roman" w:cs="Times New Roman"/>
          <w:sz w:val="24"/>
          <w:szCs w:val="24"/>
        </w:rPr>
        <w:t xml:space="preserve"> и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нравственное воспитание подрастающего поколения, приобщение </w:t>
      </w:r>
      <w:r w:rsidR="00AF58B5" w:rsidRPr="0077461E">
        <w:rPr>
          <w:rFonts w:ascii="Times New Roman" w:hAnsi="Times New Roman" w:cs="Times New Roman"/>
          <w:sz w:val="24"/>
          <w:szCs w:val="24"/>
        </w:rPr>
        <w:t xml:space="preserve">детей и </w:t>
      </w:r>
      <w:r w:rsidR="006D3295" w:rsidRPr="0077461E">
        <w:rPr>
          <w:rFonts w:ascii="Times New Roman" w:hAnsi="Times New Roman" w:cs="Times New Roman"/>
          <w:sz w:val="24"/>
          <w:szCs w:val="24"/>
        </w:rPr>
        <w:t>молодежи к православной культуре</w:t>
      </w:r>
      <w:r w:rsidR="00AF58B5" w:rsidRPr="0077461E">
        <w:rPr>
          <w:rFonts w:ascii="Times New Roman" w:hAnsi="Times New Roman" w:cs="Times New Roman"/>
          <w:sz w:val="24"/>
          <w:szCs w:val="24"/>
        </w:rPr>
        <w:t>, а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также выявление новых талантов и создание среды для творческого общения детей и юношества.</w:t>
      </w:r>
    </w:p>
    <w:p w:rsidR="00DE7F70" w:rsidRPr="0077461E" w:rsidRDefault="0077461E" w:rsidP="007746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DE7F70" w:rsidRPr="0077461E">
        <w:rPr>
          <w:rFonts w:ascii="Times New Roman" w:hAnsi="Times New Roman" w:cs="Times New Roman"/>
          <w:sz w:val="24"/>
          <w:szCs w:val="24"/>
        </w:rPr>
        <w:t>Конкурс проводится среди трех возрастных групп:</w:t>
      </w:r>
    </w:p>
    <w:p w:rsidR="00DE7F70" w:rsidRPr="00AF58B5" w:rsidRDefault="0077461E" w:rsidP="00AF58B5">
      <w:pPr>
        <w:tabs>
          <w:tab w:val="left" w:pos="709"/>
          <w:tab w:val="left" w:pos="1276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1 </w:t>
      </w:r>
      <w:r w:rsidR="00DE7F70" w:rsidRPr="00AF58B5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 xml:space="preserve">–от 5 </w:t>
      </w:r>
      <w:r w:rsidR="00DC2C94" w:rsidRPr="00AF58B5">
        <w:rPr>
          <w:rFonts w:ascii="Times New Roman" w:hAnsi="Times New Roman" w:cs="Times New Roman"/>
          <w:sz w:val="24"/>
          <w:szCs w:val="24"/>
        </w:rPr>
        <w:t>до 8 лет</w:t>
      </w:r>
      <w:r w:rsidR="00DE7F70" w:rsidRPr="00AF58B5">
        <w:rPr>
          <w:rFonts w:ascii="Times New Roman" w:hAnsi="Times New Roman" w:cs="Times New Roman"/>
          <w:sz w:val="24"/>
          <w:szCs w:val="24"/>
        </w:rPr>
        <w:t>;</w:t>
      </w:r>
    </w:p>
    <w:p w:rsidR="00DE7F70" w:rsidRPr="00141035" w:rsidRDefault="0077461E" w:rsidP="00AF58B5">
      <w:pPr>
        <w:pStyle w:val="a3"/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2 </w:t>
      </w:r>
      <w:r w:rsidR="00DE7F70" w:rsidRPr="00141035">
        <w:rPr>
          <w:rFonts w:ascii="Times New Roman" w:hAnsi="Times New Roman" w:cs="Times New Roman"/>
          <w:sz w:val="24"/>
          <w:szCs w:val="24"/>
        </w:rPr>
        <w:t>группа</w:t>
      </w:r>
      <w:r w:rsidR="00DC2C94" w:rsidRPr="00141035">
        <w:rPr>
          <w:rFonts w:ascii="Times New Roman" w:hAnsi="Times New Roman" w:cs="Times New Roman"/>
          <w:sz w:val="24"/>
          <w:szCs w:val="24"/>
        </w:rPr>
        <w:t xml:space="preserve"> - 9-12 лет;</w:t>
      </w:r>
    </w:p>
    <w:p w:rsidR="00AF58B5" w:rsidRPr="00AF58B5" w:rsidRDefault="0077461E" w:rsidP="00AF58B5">
      <w:pPr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3 </w:t>
      </w:r>
      <w:r w:rsidR="008D3A9B" w:rsidRPr="00AF58B5">
        <w:rPr>
          <w:rFonts w:ascii="Times New Roman" w:hAnsi="Times New Roman" w:cs="Times New Roman"/>
          <w:sz w:val="24"/>
          <w:szCs w:val="24"/>
        </w:rPr>
        <w:t xml:space="preserve">группа - </w:t>
      </w:r>
      <w:r w:rsidR="00DC2C94" w:rsidRPr="00AF58B5">
        <w:rPr>
          <w:rFonts w:ascii="Times New Roman" w:hAnsi="Times New Roman" w:cs="Times New Roman"/>
          <w:sz w:val="24"/>
          <w:szCs w:val="24"/>
        </w:rPr>
        <w:t>13-17 лет.</w:t>
      </w:r>
    </w:p>
    <w:p w:rsidR="00DC2C94" w:rsidRDefault="00AF58B5" w:rsidP="0077461E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Участниками конкурса являются обучающиеся государственных, муниципальных образовательных организаций, воспитанники дошкольных и других детских учреждений.</w:t>
      </w:r>
    </w:p>
    <w:p w:rsidR="00704600" w:rsidRPr="0077461E" w:rsidRDefault="00704600" w:rsidP="0077461E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всех работ соответствует православной тематике, не допускается необоснованное использование символики других религиозных направлений.</w:t>
      </w:r>
    </w:p>
    <w:p w:rsidR="008A7A26" w:rsidRPr="00755110" w:rsidRDefault="008A7A26" w:rsidP="00AF58B5">
      <w:pPr>
        <w:tabs>
          <w:tab w:val="left" w:pos="709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DC2C94" w:rsidRPr="0077461E" w:rsidRDefault="00DC2C94" w:rsidP="0077461E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1E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77461E" w:rsidRPr="0077461E" w:rsidRDefault="0077461E" w:rsidP="0077461E">
      <w:pPr>
        <w:pStyle w:val="a3"/>
        <w:numPr>
          <w:ilvl w:val="1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Конкурс проводится по нескольким номинациям: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«Рисунок»;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«Рассказ» (поэзия и проза);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301D50" w:rsidRPr="00F67306">
        <w:rPr>
          <w:rFonts w:ascii="Times New Roman" w:eastAsia="Times New Roman" w:hAnsi="Times New Roman" w:cs="Times New Roman"/>
          <w:bCs/>
          <w:sz w:val="24"/>
          <w:szCs w:val="24"/>
        </w:rPr>
        <w:t>Мультимедиа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«Рождество Христово в доме Романовых»</w:t>
      </w:r>
      <w:r w:rsidRPr="00141035">
        <w:rPr>
          <w:rFonts w:ascii="Times New Roman" w:hAnsi="Times New Roman" w:cs="Times New Roman"/>
          <w:sz w:val="24"/>
          <w:szCs w:val="24"/>
        </w:rPr>
        <w:t>.</w:t>
      </w:r>
    </w:p>
    <w:p w:rsidR="0077461E" w:rsidRPr="0077461E" w:rsidRDefault="0077461E" w:rsidP="0077461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 xml:space="preserve">2.2. </w:t>
      </w:r>
      <w:r w:rsidR="00100FCB" w:rsidRPr="0077461E">
        <w:rPr>
          <w:rFonts w:ascii="Times New Roman" w:hAnsi="Times New Roman" w:cs="Times New Roman"/>
          <w:sz w:val="24"/>
          <w:szCs w:val="24"/>
        </w:rPr>
        <w:t>Номинация для всех возрастных групп</w:t>
      </w:r>
      <w:r w:rsidR="003A6537" w:rsidRPr="0077461E">
        <w:rPr>
          <w:rFonts w:ascii="Times New Roman" w:hAnsi="Times New Roman" w:cs="Times New Roman"/>
          <w:sz w:val="24"/>
          <w:szCs w:val="24"/>
        </w:rPr>
        <w:t>: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«Рисунок»;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«Рассказ» (поэзия и проза);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«Рождество Христово в доме Романовых»</w:t>
      </w:r>
      <w:r w:rsidRPr="00141035">
        <w:rPr>
          <w:rFonts w:ascii="Times New Roman" w:hAnsi="Times New Roman" w:cs="Times New Roman"/>
          <w:sz w:val="24"/>
          <w:szCs w:val="24"/>
        </w:rPr>
        <w:t>.</w:t>
      </w:r>
    </w:p>
    <w:p w:rsidR="000D7107" w:rsidRDefault="0077461E" w:rsidP="007746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77461E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301D50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77461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2-ой и 3-ей </w:t>
      </w:r>
      <w:r w:rsidRPr="0077461E">
        <w:rPr>
          <w:rFonts w:ascii="Times New Roman" w:hAnsi="Times New Roman" w:cs="Times New Roman"/>
          <w:sz w:val="24"/>
          <w:szCs w:val="24"/>
        </w:rPr>
        <w:t>возрастных групп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301D50" w:rsidRPr="00F67306">
        <w:rPr>
          <w:rFonts w:ascii="Times New Roman" w:eastAsia="Times New Roman" w:hAnsi="Times New Roman" w:cs="Times New Roman"/>
          <w:bCs/>
          <w:sz w:val="24"/>
          <w:szCs w:val="24"/>
        </w:rPr>
        <w:t>Мультимедиа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1035">
        <w:rPr>
          <w:rFonts w:ascii="Times New Roman" w:hAnsi="Times New Roman" w:cs="Times New Roman"/>
          <w:sz w:val="24"/>
          <w:szCs w:val="24"/>
        </w:rPr>
        <w:t>.</w:t>
      </w:r>
    </w:p>
    <w:p w:rsidR="0077461E" w:rsidRDefault="0077461E" w:rsidP="007746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77461E">
        <w:rPr>
          <w:rFonts w:ascii="Times New Roman" w:hAnsi="Times New Roman" w:cs="Times New Roman"/>
          <w:sz w:val="24"/>
          <w:szCs w:val="24"/>
        </w:rPr>
        <w:t>Темы для детских работ</w:t>
      </w:r>
      <w:r>
        <w:rPr>
          <w:rFonts w:ascii="Times New Roman" w:hAnsi="Times New Roman" w:cs="Times New Roman"/>
          <w:sz w:val="24"/>
          <w:szCs w:val="24"/>
        </w:rPr>
        <w:t xml:space="preserve"> в трех первых номинациях могут быть:</w:t>
      </w:r>
    </w:p>
    <w:p w:rsidR="009555AF" w:rsidRPr="00755110" w:rsidRDefault="0077461E" w:rsidP="008D3A9B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993" w:hanging="633"/>
        <w:rPr>
          <w:sz w:val="24"/>
          <w:szCs w:val="24"/>
        </w:rPr>
      </w:pPr>
      <w:r>
        <w:rPr>
          <w:sz w:val="24"/>
          <w:szCs w:val="24"/>
        </w:rPr>
        <w:t>Рождественские традиции моей семьи</w:t>
      </w:r>
      <w:r w:rsidR="00F13621">
        <w:rPr>
          <w:sz w:val="24"/>
          <w:szCs w:val="24"/>
        </w:rPr>
        <w:t>;</w:t>
      </w:r>
    </w:p>
    <w:p w:rsidR="00F13621" w:rsidRDefault="00F13621" w:rsidP="008D3A9B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993" w:hanging="633"/>
        <w:rPr>
          <w:sz w:val="24"/>
          <w:szCs w:val="24"/>
        </w:rPr>
      </w:pPr>
      <w:r>
        <w:rPr>
          <w:sz w:val="24"/>
          <w:szCs w:val="24"/>
        </w:rPr>
        <w:t>Чудо Рождества;</w:t>
      </w:r>
    </w:p>
    <w:p w:rsidR="009555AF" w:rsidRDefault="00F13621" w:rsidP="008D3A9B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993" w:hanging="633"/>
        <w:rPr>
          <w:sz w:val="24"/>
          <w:szCs w:val="24"/>
        </w:rPr>
      </w:pPr>
      <w:r>
        <w:rPr>
          <w:sz w:val="24"/>
          <w:szCs w:val="24"/>
        </w:rPr>
        <w:t>Христос рождается, славьте!</w:t>
      </w:r>
    </w:p>
    <w:p w:rsidR="00F13621" w:rsidRDefault="00F13621" w:rsidP="008D3A9B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993" w:hanging="633"/>
        <w:rPr>
          <w:sz w:val="24"/>
          <w:szCs w:val="24"/>
        </w:rPr>
      </w:pPr>
      <w:r>
        <w:rPr>
          <w:sz w:val="24"/>
          <w:szCs w:val="24"/>
        </w:rPr>
        <w:t>Пр</w:t>
      </w:r>
      <w:r w:rsidR="00524383">
        <w:rPr>
          <w:sz w:val="24"/>
          <w:szCs w:val="24"/>
        </w:rPr>
        <w:t>ирода радуется Рождеству Христову</w:t>
      </w:r>
      <w:r>
        <w:rPr>
          <w:sz w:val="24"/>
          <w:szCs w:val="24"/>
        </w:rPr>
        <w:t>;</w:t>
      </w:r>
    </w:p>
    <w:p w:rsidR="00F13621" w:rsidRDefault="00F13621" w:rsidP="008D3A9B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993" w:hanging="633"/>
        <w:rPr>
          <w:sz w:val="24"/>
          <w:szCs w:val="24"/>
        </w:rPr>
      </w:pPr>
      <w:r>
        <w:rPr>
          <w:sz w:val="24"/>
          <w:szCs w:val="24"/>
        </w:rPr>
        <w:t>Рождественская звезда;</w:t>
      </w:r>
    </w:p>
    <w:p w:rsidR="00F13621" w:rsidRDefault="00F13621" w:rsidP="008D3A9B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993" w:hanging="633"/>
        <w:rPr>
          <w:sz w:val="24"/>
          <w:szCs w:val="24"/>
        </w:rPr>
      </w:pPr>
      <w:r>
        <w:rPr>
          <w:sz w:val="24"/>
          <w:szCs w:val="24"/>
        </w:rPr>
        <w:t>Дар</w:t>
      </w:r>
      <w:r w:rsidR="00524383">
        <w:rPr>
          <w:sz w:val="24"/>
          <w:szCs w:val="24"/>
        </w:rPr>
        <w:t>ы Бого</w:t>
      </w:r>
      <w:r>
        <w:rPr>
          <w:sz w:val="24"/>
          <w:szCs w:val="24"/>
        </w:rPr>
        <w:t>младенцу Христу;</w:t>
      </w:r>
    </w:p>
    <w:p w:rsidR="00F13621" w:rsidRDefault="00F13621" w:rsidP="008D3A9B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993" w:hanging="633"/>
        <w:rPr>
          <w:sz w:val="24"/>
          <w:szCs w:val="24"/>
        </w:rPr>
      </w:pPr>
      <w:r>
        <w:rPr>
          <w:sz w:val="24"/>
          <w:szCs w:val="24"/>
        </w:rPr>
        <w:t>Что случилось в Рождество;</w:t>
      </w:r>
    </w:p>
    <w:p w:rsidR="00F13621" w:rsidRPr="00755110" w:rsidRDefault="00F13621" w:rsidP="008D3A9B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993" w:hanging="633"/>
        <w:rPr>
          <w:sz w:val="24"/>
          <w:szCs w:val="24"/>
        </w:rPr>
      </w:pPr>
      <w:r>
        <w:rPr>
          <w:sz w:val="24"/>
          <w:szCs w:val="24"/>
        </w:rPr>
        <w:t xml:space="preserve">Я хочу вам рассказать... </w:t>
      </w:r>
    </w:p>
    <w:p w:rsidR="00F13621" w:rsidRPr="00F13621" w:rsidRDefault="00F13621" w:rsidP="00F1362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21">
        <w:rPr>
          <w:rFonts w:ascii="Times New Roman" w:hAnsi="Times New Roman" w:cs="Times New Roman"/>
          <w:sz w:val="24"/>
          <w:szCs w:val="24"/>
        </w:rPr>
        <w:t>2.5. Номинация - «Рождество Христово в доме Романовых»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рассказы (проза, поэзия, рисунок, видеоролик), рассказывающие о том, как праздновалось Рождество Христово в семье Романовых, в родительской семье Елизаветы</w:t>
      </w:r>
      <w:r w:rsidR="00704600">
        <w:rPr>
          <w:rFonts w:ascii="Times New Roman" w:hAnsi="Times New Roman" w:cs="Times New Roman"/>
          <w:sz w:val="24"/>
          <w:szCs w:val="24"/>
        </w:rPr>
        <w:t xml:space="preserve"> Федоровны и Александры</w:t>
      </w:r>
      <w:r>
        <w:rPr>
          <w:rFonts w:ascii="Times New Roman" w:hAnsi="Times New Roman" w:cs="Times New Roman"/>
          <w:sz w:val="24"/>
          <w:szCs w:val="24"/>
        </w:rPr>
        <w:t xml:space="preserve"> Федоровны Романов</w:t>
      </w:r>
      <w:r w:rsidR="00704600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4600">
        <w:rPr>
          <w:rFonts w:ascii="Times New Roman" w:hAnsi="Times New Roman" w:cs="Times New Roman"/>
          <w:sz w:val="24"/>
          <w:szCs w:val="24"/>
        </w:rPr>
        <w:t xml:space="preserve">русских святых и </w:t>
      </w:r>
      <w:r>
        <w:rPr>
          <w:rFonts w:ascii="Times New Roman" w:hAnsi="Times New Roman" w:cs="Times New Roman"/>
          <w:sz w:val="24"/>
          <w:szCs w:val="24"/>
        </w:rPr>
        <w:t>принцесс Дарм</w:t>
      </w:r>
      <w:r w:rsidR="00704600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тадтск</w:t>
      </w:r>
      <w:r w:rsidR="00704600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55AF" w:rsidRPr="00755110" w:rsidRDefault="009555AF" w:rsidP="00F13621">
      <w:pPr>
        <w:pStyle w:val="Bodytext20"/>
        <w:shd w:val="clear" w:color="auto" w:fill="auto"/>
        <w:tabs>
          <w:tab w:val="left" w:pos="426"/>
          <w:tab w:val="left" w:pos="993"/>
        </w:tabs>
        <w:spacing w:before="0" w:line="240" w:lineRule="auto"/>
        <w:ind w:firstLine="0"/>
        <w:rPr>
          <w:sz w:val="24"/>
          <w:szCs w:val="24"/>
        </w:rPr>
      </w:pPr>
    </w:p>
    <w:p w:rsidR="00140DD2" w:rsidRPr="00755110" w:rsidRDefault="00140DD2" w:rsidP="00F13621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Сроки</w:t>
      </w:r>
      <w:r w:rsidR="00100FCB" w:rsidRPr="00755110">
        <w:rPr>
          <w:rFonts w:ascii="Times New Roman" w:hAnsi="Times New Roman" w:cs="Times New Roman"/>
          <w:b/>
          <w:sz w:val="24"/>
          <w:szCs w:val="24"/>
        </w:rPr>
        <w:t xml:space="preserve"> и место</w:t>
      </w:r>
      <w:r w:rsidRPr="00755110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140DD2" w:rsidRPr="00755110" w:rsidRDefault="00140DD2" w:rsidP="00F13621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Этапы и сроки проведения конкурса:</w:t>
      </w:r>
    </w:p>
    <w:p w:rsidR="00140DD2" w:rsidRPr="00F13621" w:rsidRDefault="0096030D" w:rsidP="00F13621">
      <w:pPr>
        <w:pStyle w:val="a3"/>
        <w:numPr>
          <w:ilvl w:val="2"/>
          <w:numId w:val="3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21">
        <w:rPr>
          <w:rFonts w:ascii="Times New Roman" w:hAnsi="Times New Roman" w:cs="Times New Roman"/>
          <w:sz w:val="24"/>
          <w:szCs w:val="24"/>
        </w:rPr>
        <w:t>Школьный</w:t>
      </w:r>
      <w:r w:rsidR="00B669BC" w:rsidRPr="00F13621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F13621">
        <w:rPr>
          <w:rFonts w:ascii="Times New Roman" w:hAnsi="Times New Roman" w:cs="Times New Roman"/>
          <w:sz w:val="24"/>
          <w:szCs w:val="24"/>
        </w:rPr>
        <w:t xml:space="preserve"> (на базе образовательной организации): </w:t>
      </w:r>
      <w:r w:rsidRPr="00F13621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13621" w:rsidRPr="00F13621">
        <w:rPr>
          <w:rFonts w:ascii="Times New Roman" w:hAnsi="Times New Roman" w:cs="Times New Roman"/>
          <w:b/>
          <w:sz w:val="24"/>
          <w:szCs w:val="24"/>
        </w:rPr>
        <w:t>15 января 2020</w:t>
      </w:r>
      <w:r w:rsidR="00CF58A3" w:rsidRPr="00F136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F13621">
        <w:rPr>
          <w:rFonts w:ascii="Times New Roman" w:hAnsi="Times New Roman" w:cs="Times New Roman"/>
          <w:sz w:val="24"/>
          <w:szCs w:val="24"/>
        </w:rPr>
        <w:t>.</w:t>
      </w:r>
    </w:p>
    <w:p w:rsidR="0096030D" w:rsidRPr="00F13621" w:rsidRDefault="0096030D" w:rsidP="00F13621">
      <w:pPr>
        <w:pStyle w:val="a3"/>
        <w:numPr>
          <w:ilvl w:val="2"/>
          <w:numId w:val="3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21">
        <w:rPr>
          <w:rFonts w:ascii="Times New Roman" w:hAnsi="Times New Roman" w:cs="Times New Roman"/>
          <w:sz w:val="24"/>
          <w:szCs w:val="24"/>
        </w:rPr>
        <w:t xml:space="preserve">Муниципальный этап: </w:t>
      </w:r>
      <w:r w:rsidR="00F13621">
        <w:rPr>
          <w:rFonts w:ascii="Times New Roman" w:hAnsi="Times New Roman" w:cs="Times New Roman"/>
          <w:sz w:val="24"/>
          <w:szCs w:val="24"/>
        </w:rPr>
        <w:t>до 2</w:t>
      </w:r>
      <w:r w:rsidR="00D30C90" w:rsidRPr="00F13621">
        <w:rPr>
          <w:rFonts w:ascii="Times New Roman" w:hAnsi="Times New Roman" w:cs="Times New Roman"/>
          <w:b/>
          <w:sz w:val="24"/>
          <w:szCs w:val="24"/>
        </w:rPr>
        <w:t>5</w:t>
      </w:r>
      <w:r w:rsidR="00F13621">
        <w:rPr>
          <w:rFonts w:ascii="Times New Roman" w:hAnsi="Times New Roman" w:cs="Times New Roman"/>
          <w:b/>
          <w:sz w:val="24"/>
          <w:szCs w:val="24"/>
        </w:rPr>
        <w:t>январ</w:t>
      </w:r>
      <w:r w:rsidRPr="00F13621">
        <w:rPr>
          <w:rFonts w:ascii="Times New Roman" w:hAnsi="Times New Roman" w:cs="Times New Roman"/>
          <w:b/>
          <w:sz w:val="24"/>
          <w:szCs w:val="24"/>
        </w:rPr>
        <w:t>я 20</w:t>
      </w:r>
      <w:r w:rsidR="00F13621">
        <w:rPr>
          <w:rFonts w:ascii="Times New Roman" w:hAnsi="Times New Roman" w:cs="Times New Roman"/>
          <w:b/>
          <w:sz w:val="24"/>
          <w:szCs w:val="24"/>
        </w:rPr>
        <w:t>20</w:t>
      </w:r>
      <w:r w:rsidRPr="00F13621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40F3C" w:rsidRPr="00F13621" w:rsidRDefault="00D30C90" w:rsidP="00F13621">
      <w:pPr>
        <w:pStyle w:val="a3"/>
        <w:numPr>
          <w:ilvl w:val="2"/>
          <w:numId w:val="3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21">
        <w:rPr>
          <w:rFonts w:ascii="Times New Roman" w:hAnsi="Times New Roman" w:cs="Times New Roman"/>
          <w:sz w:val="24"/>
          <w:szCs w:val="24"/>
        </w:rPr>
        <w:t>Епархиальный</w:t>
      </w:r>
      <w:r w:rsidR="0096030D" w:rsidRPr="00F13621">
        <w:rPr>
          <w:rFonts w:ascii="Times New Roman" w:hAnsi="Times New Roman" w:cs="Times New Roman"/>
          <w:sz w:val="24"/>
          <w:szCs w:val="24"/>
        </w:rPr>
        <w:t xml:space="preserve"> этап: </w:t>
      </w:r>
      <w:r w:rsidR="00F13621">
        <w:rPr>
          <w:rFonts w:ascii="Times New Roman" w:hAnsi="Times New Roman" w:cs="Times New Roman"/>
          <w:sz w:val="24"/>
          <w:szCs w:val="24"/>
        </w:rPr>
        <w:t xml:space="preserve">по </w:t>
      </w:r>
      <w:r w:rsidR="00F13621" w:rsidRPr="00301D50">
        <w:rPr>
          <w:rFonts w:ascii="Times New Roman" w:hAnsi="Times New Roman" w:cs="Times New Roman"/>
          <w:b/>
          <w:sz w:val="24"/>
          <w:szCs w:val="24"/>
        </w:rPr>
        <w:t>05 февраля 2020 года</w:t>
      </w:r>
      <w:r w:rsidR="0096030D" w:rsidRPr="00F13621">
        <w:rPr>
          <w:rFonts w:ascii="Times New Roman" w:hAnsi="Times New Roman" w:cs="Times New Roman"/>
          <w:sz w:val="24"/>
          <w:szCs w:val="24"/>
        </w:rPr>
        <w:t>.</w:t>
      </w:r>
    </w:p>
    <w:p w:rsidR="007B167A" w:rsidRDefault="00492D26" w:rsidP="00F13621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Работы принимаются до </w:t>
      </w:r>
      <w:r w:rsidR="002A7B1E" w:rsidRPr="00301D50">
        <w:rPr>
          <w:rFonts w:ascii="Times New Roman" w:hAnsi="Times New Roman" w:cs="Times New Roman"/>
          <w:b/>
          <w:sz w:val="24"/>
          <w:szCs w:val="24"/>
        </w:rPr>
        <w:t>0</w:t>
      </w:r>
      <w:r w:rsidR="00D30C90" w:rsidRPr="00301D50">
        <w:rPr>
          <w:rFonts w:ascii="Times New Roman" w:hAnsi="Times New Roman" w:cs="Times New Roman"/>
          <w:b/>
          <w:sz w:val="24"/>
          <w:szCs w:val="24"/>
        </w:rPr>
        <w:t>1</w:t>
      </w:r>
      <w:r w:rsidR="002A7B1E" w:rsidRPr="00301D50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301D5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A7B1E" w:rsidRPr="00301D50">
        <w:rPr>
          <w:rFonts w:ascii="Times New Roman" w:hAnsi="Times New Roman" w:cs="Times New Roman"/>
          <w:b/>
          <w:sz w:val="24"/>
          <w:szCs w:val="24"/>
        </w:rPr>
        <w:t>20</w:t>
      </w:r>
      <w:r w:rsidRPr="002A7B1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55110">
        <w:rPr>
          <w:rFonts w:ascii="Times New Roman" w:hAnsi="Times New Roman" w:cs="Times New Roman"/>
          <w:sz w:val="24"/>
          <w:szCs w:val="24"/>
        </w:rPr>
        <w:t xml:space="preserve"> в</w:t>
      </w:r>
      <w:r w:rsidR="002A7B1E" w:rsidRPr="002A7B1E">
        <w:rPr>
          <w:rFonts w:ascii="Times New Roman" w:hAnsi="Times New Roman" w:cs="Times New Roman"/>
          <w:sz w:val="24"/>
          <w:szCs w:val="24"/>
        </w:rPr>
        <w:t>канцелярии Алапаевской епархии, по адресу: г.Алапаевск, ул.Пушкина, 37.</w:t>
      </w:r>
    </w:p>
    <w:p w:rsidR="007B167A" w:rsidRDefault="00105467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6EAE">
        <w:rPr>
          <w:rFonts w:ascii="Times New Roman" w:hAnsi="Times New Roman" w:cs="Times New Roman"/>
          <w:sz w:val="24"/>
          <w:szCs w:val="24"/>
        </w:rPr>
        <w:t xml:space="preserve">На </w:t>
      </w:r>
      <w:r w:rsidR="00C56EAE" w:rsidRPr="00C56EAE">
        <w:rPr>
          <w:rFonts w:ascii="Times New Roman" w:hAnsi="Times New Roman" w:cs="Times New Roman"/>
          <w:sz w:val="24"/>
          <w:szCs w:val="24"/>
        </w:rPr>
        <w:t>Епархиальный</w:t>
      </w:r>
      <w:r w:rsidRPr="00C56EAE">
        <w:rPr>
          <w:rFonts w:ascii="Times New Roman" w:hAnsi="Times New Roman" w:cs="Times New Roman"/>
          <w:sz w:val="24"/>
          <w:szCs w:val="24"/>
        </w:rPr>
        <w:t xml:space="preserve"> этап Конкурса направляются </w:t>
      </w:r>
      <w:r w:rsidRPr="00C56EAE">
        <w:rPr>
          <w:rFonts w:ascii="Times New Roman" w:hAnsi="Times New Roman" w:cs="Times New Roman"/>
          <w:b/>
          <w:sz w:val="24"/>
          <w:szCs w:val="24"/>
        </w:rPr>
        <w:t>по 3 работы</w:t>
      </w:r>
      <w:r w:rsidR="002A7B1E">
        <w:rPr>
          <w:rFonts w:ascii="Times New Roman" w:hAnsi="Times New Roman" w:cs="Times New Roman"/>
          <w:b/>
          <w:sz w:val="24"/>
          <w:szCs w:val="24"/>
        </w:rPr>
        <w:t xml:space="preserve"> (не более)</w:t>
      </w:r>
      <w:r w:rsidRPr="00C56EAE">
        <w:rPr>
          <w:rFonts w:ascii="Times New Roman" w:hAnsi="Times New Roman" w:cs="Times New Roman"/>
          <w:sz w:val="24"/>
          <w:szCs w:val="24"/>
        </w:rPr>
        <w:t xml:space="preserve"> от каждой возрастной категории, занявшие первые три позиции рейтинговых списков</w:t>
      </w:r>
      <w:r w:rsidR="007B167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C56EAE">
        <w:rPr>
          <w:rFonts w:ascii="Times New Roman" w:hAnsi="Times New Roman" w:cs="Times New Roman"/>
          <w:sz w:val="24"/>
          <w:szCs w:val="24"/>
        </w:rPr>
        <w:t>этапа Конкурса.</w:t>
      </w:r>
    </w:p>
    <w:p w:rsidR="00B669BC" w:rsidRDefault="00245CB8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6EAE">
        <w:rPr>
          <w:rFonts w:ascii="Times New Roman" w:hAnsi="Times New Roman" w:cs="Times New Roman"/>
          <w:sz w:val="24"/>
          <w:szCs w:val="24"/>
        </w:rPr>
        <w:t xml:space="preserve">К работе прикрепляется заявка </w:t>
      </w:r>
      <w:r w:rsidR="002A7B1E">
        <w:rPr>
          <w:rFonts w:ascii="Times New Roman" w:hAnsi="Times New Roman" w:cs="Times New Roman"/>
          <w:sz w:val="24"/>
          <w:szCs w:val="24"/>
        </w:rPr>
        <w:t xml:space="preserve">на бумажном и электронном носителе от муниципального образования или благочиния. </w:t>
      </w:r>
      <w:r w:rsidRPr="00C56EAE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2A7B1E" w:rsidRPr="00C56EAE" w:rsidRDefault="002A7B1E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заявка подается в тот же день, когда отправляются работы на епархиальный этап, на электронный адрес </w:t>
      </w:r>
      <w:hyperlink r:id="rId9" w:history="1">
        <w:r w:rsidRPr="00695A3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odin</w:t>
        </w:r>
        <w:r w:rsidRPr="00695A32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695A3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galina</w:t>
        </w:r>
        <w:r w:rsidRPr="00695A32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695A3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95A3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695A3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74E6" w:rsidRPr="00755110" w:rsidRDefault="007274E6" w:rsidP="007274E6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B669BC" w:rsidRPr="00755110" w:rsidRDefault="003326B4" w:rsidP="00F13621">
      <w:pPr>
        <w:pStyle w:val="a3"/>
        <w:numPr>
          <w:ilvl w:val="0"/>
          <w:numId w:val="3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A93389" w:rsidRPr="00245CB8" w:rsidRDefault="002A7B1E" w:rsidP="002A7B1E">
      <w:pPr>
        <w:pStyle w:val="Heading30"/>
        <w:keepNext/>
        <w:keepLines/>
        <w:numPr>
          <w:ilvl w:val="1"/>
          <w:numId w:val="34"/>
        </w:numPr>
        <w:shd w:val="clear" w:color="auto" w:fill="auto"/>
        <w:tabs>
          <w:tab w:val="left" w:pos="354"/>
        </w:tabs>
        <w:spacing w:before="0" w:after="0" w:line="240" w:lineRule="auto"/>
        <w:ind w:left="0" w:firstLine="0"/>
        <w:rPr>
          <w:b w:val="0"/>
          <w:sz w:val="24"/>
          <w:szCs w:val="24"/>
        </w:rPr>
      </w:pPr>
      <w:bookmarkStart w:id="1" w:name="bookmark2"/>
      <w:r>
        <w:rPr>
          <w:b w:val="0"/>
          <w:color w:val="000000"/>
          <w:sz w:val="24"/>
          <w:szCs w:val="24"/>
          <w:lang w:bidi="ru-RU"/>
        </w:rPr>
        <w:t>Т</w:t>
      </w:r>
      <w:r w:rsidR="00A93389" w:rsidRPr="00245CB8">
        <w:rPr>
          <w:b w:val="0"/>
          <w:color w:val="000000"/>
          <w:sz w:val="24"/>
          <w:szCs w:val="24"/>
          <w:lang w:bidi="ru-RU"/>
        </w:rPr>
        <w:t>ребования к</w:t>
      </w:r>
      <w:r>
        <w:rPr>
          <w:b w:val="0"/>
          <w:color w:val="000000"/>
          <w:sz w:val="24"/>
          <w:szCs w:val="24"/>
          <w:lang w:bidi="ru-RU"/>
        </w:rPr>
        <w:t xml:space="preserve"> художественной работе в номинации «</w:t>
      </w:r>
      <w:r w:rsidRPr="00C43E15">
        <w:rPr>
          <w:color w:val="000000"/>
          <w:sz w:val="24"/>
          <w:szCs w:val="24"/>
          <w:lang w:bidi="ru-RU"/>
        </w:rPr>
        <w:t>Рисунок</w:t>
      </w:r>
      <w:r>
        <w:rPr>
          <w:b w:val="0"/>
          <w:color w:val="000000"/>
          <w:sz w:val="24"/>
          <w:szCs w:val="24"/>
          <w:lang w:bidi="ru-RU"/>
        </w:rPr>
        <w:t>»</w:t>
      </w:r>
      <w:r w:rsidR="00A93389" w:rsidRPr="00245CB8">
        <w:rPr>
          <w:b w:val="0"/>
          <w:color w:val="000000"/>
          <w:sz w:val="24"/>
          <w:szCs w:val="24"/>
          <w:lang w:bidi="ru-RU"/>
        </w:rPr>
        <w:t>:</w:t>
      </w:r>
      <w:bookmarkEnd w:id="1"/>
    </w:p>
    <w:p w:rsidR="002A7B1E" w:rsidRPr="002A7B1E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1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 xml:space="preserve">На оборотной стороне художественной работы обязательно указываются: 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фамилия, имя, возраст автора, 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телефон для связи с родителями или официальными представителями автора (с указанием кода населенного пункта), 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название рисунка, 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="00A93389" w:rsidRPr="00755110">
        <w:rPr>
          <w:color w:val="000000"/>
          <w:sz w:val="24"/>
          <w:szCs w:val="24"/>
          <w:lang w:bidi="ru-RU"/>
        </w:rPr>
        <w:t xml:space="preserve">, </w:t>
      </w:r>
    </w:p>
    <w:p w:rsidR="00A93389" w:rsidRPr="00755110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полное наименование </w:t>
      </w:r>
      <w:r>
        <w:rPr>
          <w:color w:val="000000"/>
          <w:sz w:val="24"/>
          <w:szCs w:val="24"/>
          <w:lang w:bidi="ru-RU"/>
        </w:rPr>
        <w:t>образовательной организации</w:t>
      </w:r>
      <w:r w:rsidR="00A93389" w:rsidRPr="00755110">
        <w:rPr>
          <w:color w:val="000000"/>
          <w:sz w:val="24"/>
          <w:szCs w:val="24"/>
          <w:lang w:bidi="ru-RU"/>
        </w:rPr>
        <w:t>, е</w:t>
      </w:r>
      <w:r>
        <w:rPr>
          <w:color w:val="000000"/>
          <w:sz w:val="24"/>
          <w:szCs w:val="24"/>
          <w:lang w:bidi="ru-RU"/>
        </w:rPr>
        <w:t>е</w:t>
      </w:r>
      <w:r w:rsidR="007B167A" w:rsidRPr="002A7B1E">
        <w:rPr>
          <w:i/>
          <w:color w:val="000000"/>
          <w:sz w:val="24"/>
          <w:szCs w:val="24"/>
          <w:lang w:bidi="ru-RU"/>
        </w:rPr>
        <w:t>полный</w:t>
      </w:r>
      <w:r w:rsidR="00A93389" w:rsidRPr="002A7B1E">
        <w:rPr>
          <w:i/>
          <w:color w:val="000000"/>
          <w:sz w:val="24"/>
          <w:szCs w:val="24"/>
          <w:lang w:bidi="ru-RU"/>
        </w:rPr>
        <w:t>адрес</w:t>
      </w:r>
      <w:r w:rsidR="00A93389" w:rsidRPr="00755110">
        <w:rPr>
          <w:color w:val="000000"/>
          <w:sz w:val="24"/>
          <w:szCs w:val="24"/>
          <w:lang w:bidi="ru-RU"/>
        </w:rPr>
        <w:t>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Работа выполняется одним автором.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Работы, подаваемые на Конкурс, должны соответствовать его тематике.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Художественные работы выполняются в графической (карандашом) или живописной (акварелью, гуашью, пастелью, маслом, тушью) технике.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Работа должна быть выполнена в том году, в котором проводится Конкурс.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>Размер работ составляет не менее 30x40 см и не более 50x70 см.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>Работы имеют поля шириной не менее 0,5 см.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>Работы не оформляются паспарту или рамами.</w:t>
      </w:r>
      <w:bookmarkStart w:id="2" w:name="bookmark3"/>
    </w:p>
    <w:p w:rsidR="00C43E15" w:rsidRPr="00245CB8" w:rsidRDefault="00C43E15" w:rsidP="00C43E15">
      <w:pPr>
        <w:pStyle w:val="Heading30"/>
        <w:keepNext/>
        <w:keepLines/>
        <w:numPr>
          <w:ilvl w:val="1"/>
          <w:numId w:val="34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bidi="ru-RU"/>
        </w:rPr>
        <w:t xml:space="preserve">Требования к номинации </w:t>
      </w:r>
      <w:r w:rsidRPr="00245CB8">
        <w:rPr>
          <w:b w:val="0"/>
          <w:color w:val="000000"/>
          <w:sz w:val="24"/>
          <w:szCs w:val="24"/>
          <w:lang w:bidi="ru-RU"/>
        </w:rPr>
        <w:t>«</w:t>
      </w:r>
      <w:r w:rsidRPr="00C43E15">
        <w:rPr>
          <w:color w:val="000000"/>
          <w:sz w:val="24"/>
          <w:szCs w:val="24"/>
          <w:lang w:bidi="ru-RU"/>
        </w:rPr>
        <w:t>Рассказ</w:t>
      </w:r>
      <w:r w:rsidRPr="00245CB8">
        <w:rPr>
          <w:b w:val="0"/>
          <w:color w:val="000000"/>
          <w:sz w:val="24"/>
          <w:szCs w:val="24"/>
          <w:lang w:bidi="ru-RU"/>
        </w:rPr>
        <w:t>»:</w:t>
      </w:r>
      <w:bookmarkEnd w:id="2"/>
    </w:p>
    <w:p w:rsidR="00A93389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 может быть написан как в прозе, так и в стихах.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Рассказ оформляется на листе бумаги формата А4, набирается шрифтом </w:t>
      </w:r>
      <w:r>
        <w:rPr>
          <w:color w:val="000000"/>
          <w:sz w:val="24"/>
          <w:szCs w:val="24"/>
          <w:lang w:val="en-US" w:bidi="ru-RU"/>
        </w:rPr>
        <w:t>TimesNewRoman</w:t>
      </w:r>
      <w:r>
        <w:rPr>
          <w:color w:val="000000"/>
          <w:sz w:val="24"/>
          <w:szCs w:val="24"/>
          <w:lang w:bidi="ru-RU"/>
        </w:rPr>
        <w:t>, кегль 14, соблюдая отступ красной строки 1,25 см, ширина полей 2х2х2х2 см, междустрочный интервал 1.5 интервала.</w:t>
      </w:r>
    </w:p>
    <w:p w:rsidR="00C43E15" w:rsidRPr="002A7B1E" w:rsidRDefault="00C43E15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31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 xml:space="preserve">На оборотной стороне </w:t>
      </w:r>
      <w:r>
        <w:rPr>
          <w:color w:val="000000"/>
          <w:sz w:val="24"/>
          <w:szCs w:val="24"/>
          <w:lang w:bidi="ru-RU"/>
        </w:rPr>
        <w:t xml:space="preserve">работы </w:t>
      </w:r>
      <w:r w:rsidRPr="00755110">
        <w:rPr>
          <w:color w:val="000000"/>
          <w:sz w:val="24"/>
          <w:szCs w:val="24"/>
          <w:lang w:bidi="ru-RU"/>
        </w:rPr>
        <w:t xml:space="preserve">обязательно указываются: </w:t>
      </w:r>
    </w:p>
    <w:p w:rsidR="00C43E15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фамилия, имя, возраст автора, </w:t>
      </w:r>
    </w:p>
    <w:p w:rsidR="00C43E15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телефон для связи с родителями или официальными представителями автора (с указанием кода населенного пункта), </w:t>
      </w:r>
    </w:p>
    <w:p w:rsidR="00C43E15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название р</w:t>
      </w:r>
      <w:r w:rsidR="00BE681D">
        <w:rPr>
          <w:color w:val="000000"/>
          <w:sz w:val="24"/>
          <w:szCs w:val="24"/>
          <w:lang w:bidi="ru-RU"/>
        </w:rPr>
        <w:t>ассказа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C43E15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C43E15" w:rsidRPr="00755110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полное наименование </w:t>
      </w:r>
      <w:r>
        <w:rPr>
          <w:color w:val="000000"/>
          <w:sz w:val="24"/>
          <w:szCs w:val="24"/>
          <w:lang w:bidi="ru-RU"/>
        </w:rPr>
        <w:t>образовательной организации</w:t>
      </w:r>
      <w:r w:rsidRPr="00755110">
        <w:rPr>
          <w:color w:val="000000"/>
          <w:sz w:val="24"/>
          <w:szCs w:val="24"/>
          <w:lang w:bidi="ru-RU"/>
        </w:rPr>
        <w:t>, е</w:t>
      </w:r>
      <w:r>
        <w:rPr>
          <w:color w:val="000000"/>
          <w:sz w:val="24"/>
          <w:szCs w:val="24"/>
          <w:lang w:bidi="ru-RU"/>
        </w:rPr>
        <w:t xml:space="preserve">е </w:t>
      </w:r>
      <w:r w:rsidRPr="002A7B1E">
        <w:rPr>
          <w:i/>
          <w:color w:val="000000"/>
          <w:sz w:val="24"/>
          <w:szCs w:val="24"/>
          <w:lang w:bidi="ru-RU"/>
        </w:rPr>
        <w:t>полныйадрес</w:t>
      </w:r>
      <w:r w:rsidRPr="00755110">
        <w:rPr>
          <w:color w:val="000000"/>
          <w:sz w:val="24"/>
          <w:szCs w:val="24"/>
          <w:lang w:bidi="ru-RU"/>
        </w:rPr>
        <w:t>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Длина рассказа не менее 1000 и не более 10000знаков.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 выполняется одним автором.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Рассказ, подаваемый на конкурс, должен соответствовать его тематике.</w:t>
      </w:r>
    </w:p>
    <w:p w:rsidR="00BE681D" w:rsidRDefault="00C43E15" w:rsidP="00BE681D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>Рассказ, подаваемый на конкурс, должен быть составлен в том году, в котором проводится конкурс.</w:t>
      </w:r>
    </w:p>
    <w:p w:rsidR="00BE681D" w:rsidRDefault="00C43E15" w:rsidP="00BE681D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>Рассказ сопровождается скриншотом страницы о проверке текста на уникальность, которая должна быть не менее 90%.</w:t>
      </w:r>
    </w:p>
    <w:p w:rsidR="00704600" w:rsidRPr="00BE681D" w:rsidRDefault="00704600" w:rsidP="00BE681D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 xml:space="preserve">Работы принимаются в электронном виде в формате docx. по электронной почте + печатный вариант + на электронных носителях информации (CD-диски, USB-флеш-накопители). </w:t>
      </w:r>
    </w:p>
    <w:p w:rsidR="00755110" w:rsidRPr="00704600" w:rsidRDefault="00BE681D" w:rsidP="00BE681D">
      <w:pPr>
        <w:pStyle w:val="Heading30"/>
        <w:keepNext/>
        <w:keepLines/>
        <w:shd w:val="clear" w:color="auto" w:fill="auto"/>
        <w:tabs>
          <w:tab w:val="left" w:pos="0"/>
          <w:tab w:val="left" w:pos="955"/>
        </w:tabs>
        <w:spacing w:before="0" w:after="0" w:line="240" w:lineRule="auto"/>
        <w:rPr>
          <w:b w:val="0"/>
          <w:sz w:val="24"/>
          <w:szCs w:val="24"/>
        </w:rPr>
      </w:pPr>
      <w:bookmarkStart w:id="3" w:name="bookmark4"/>
      <w:r>
        <w:rPr>
          <w:b w:val="0"/>
          <w:color w:val="000000"/>
          <w:sz w:val="24"/>
          <w:szCs w:val="24"/>
          <w:lang w:bidi="ru-RU"/>
        </w:rPr>
        <w:t>4.3.</w:t>
      </w:r>
      <w:bookmarkEnd w:id="3"/>
      <w:r w:rsidR="00755110" w:rsidRPr="00704600">
        <w:rPr>
          <w:b w:val="0"/>
          <w:color w:val="000000"/>
          <w:sz w:val="24"/>
          <w:szCs w:val="24"/>
          <w:lang w:bidi="ru-RU"/>
        </w:rPr>
        <w:t>«</w:t>
      </w:r>
      <w:r w:rsidR="00301D50" w:rsidRPr="00F67306">
        <w:rPr>
          <w:sz w:val="24"/>
          <w:szCs w:val="24"/>
        </w:rPr>
        <w:t>Мультимедиа</w:t>
      </w:r>
      <w:r w:rsidR="00755110" w:rsidRPr="00704600">
        <w:rPr>
          <w:b w:val="0"/>
          <w:color w:val="000000"/>
          <w:sz w:val="24"/>
          <w:szCs w:val="24"/>
          <w:lang w:bidi="ru-RU"/>
        </w:rPr>
        <w:t>»</w:t>
      </w:r>
      <w:r w:rsidR="00301D50" w:rsidRPr="00F67306">
        <w:rPr>
          <w:sz w:val="24"/>
          <w:szCs w:val="24"/>
        </w:rPr>
        <w:t>(видеоролик, клип, фильм, мультфильм)</w:t>
      </w:r>
      <w:r w:rsidR="00755110" w:rsidRPr="00704600">
        <w:rPr>
          <w:b w:val="0"/>
          <w:color w:val="000000"/>
          <w:sz w:val="24"/>
          <w:szCs w:val="24"/>
          <w:lang w:bidi="ru-RU"/>
        </w:rPr>
        <w:t>: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left="567" w:firstLine="142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4.3.1. </w:t>
      </w:r>
      <w:r w:rsidR="00A93389" w:rsidRPr="00755110">
        <w:rPr>
          <w:color w:val="000000"/>
          <w:sz w:val="24"/>
          <w:szCs w:val="24"/>
          <w:lang w:bidi="ru-RU"/>
        </w:rPr>
        <w:t xml:space="preserve">Возраст участников </w:t>
      </w:r>
      <w:r w:rsidR="00704600">
        <w:rPr>
          <w:color w:val="000000"/>
          <w:sz w:val="24"/>
          <w:szCs w:val="24"/>
          <w:lang w:bidi="ru-RU"/>
        </w:rPr>
        <w:t xml:space="preserve">–9 </w:t>
      </w:r>
      <w:r w:rsidR="00A93389" w:rsidRPr="00755110">
        <w:rPr>
          <w:color w:val="000000"/>
          <w:sz w:val="24"/>
          <w:szCs w:val="24"/>
          <w:lang w:bidi="ru-RU"/>
        </w:rPr>
        <w:t>-17 лет.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4.3.2. </w:t>
      </w:r>
      <w:r w:rsidR="00704600">
        <w:rPr>
          <w:color w:val="000000"/>
          <w:sz w:val="24"/>
          <w:szCs w:val="24"/>
          <w:lang w:bidi="ru-RU"/>
        </w:rPr>
        <w:t xml:space="preserve">Видеоролик </w:t>
      </w:r>
      <w:r>
        <w:rPr>
          <w:color w:val="000000"/>
          <w:sz w:val="24"/>
          <w:szCs w:val="24"/>
          <w:lang w:bidi="ru-RU"/>
        </w:rPr>
        <w:t xml:space="preserve">создается </w:t>
      </w:r>
      <w:r w:rsidR="00704600">
        <w:rPr>
          <w:color w:val="000000"/>
          <w:sz w:val="24"/>
          <w:szCs w:val="24"/>
          <w:lang w:bidi="ru-RU"/>
        </w:rPr>
        <w:t>одним автором в соответствии с основной тематикой конкурса или номинацией «Рождество Христово в доме Романовых»</w:t>
      </w:r>
      <w:r w:rsidR="00A93389" w:rsidRPr="00755110">
        <w:rPr>
          <w:color w:val="000000"/>
          <w:sz w:val="24"/>
          <w:szCs w:val="24"/>
          <w:lang w:bidi="ru-RU"/>
        </w:rPr>
        <w:t>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4.3.3 Длительность видеоролика не превышает 4 минуты.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4.3.4. Видеоролик имеет титры, в которых указывается: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- </w:t>
      </w:r>
      <w:r w:rsidRPr="00755110">
        <w:rPr>
          <w:color w:val="000000"/>
          <w:sz w:val="24"/>
          <w:szCs w:val="24"/>
          <w:lang w:bidi="ru-RU"/>
        </w:rPr>
        <w:t xml:space="preserve">фамилия, имя, возраст автора, 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телефон для связи с родителями или официальными представителями автора (с указанием кода населенного пункта), 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название </w:t>
      </w:r>
      <w:r>
        <w:rPr>
          <w:color w:val="000000"/>
          <w:sz w:val="24"/>
          <w:szCs w:val="24"/>
          <w:lang w:bidi="ru-RU"/>
        </w:rPr>
        <w:t>фильма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BE681D" w:rsidRPr="00755110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полное наименование </w:t>
      </w:r>
      <w:r>
        <w:rPr>
          <w:color w:val="000000"/>
          <w:sz w:val="24"/>
          <w:szCs w:val="24"/>
          <w:lang w:bidi="ru-RU"/>
        </w:rPr>
        <w:t>образовательной организации</w:t>
      </w:r>
      <w:r w:rsidRPr="00755110">
        <w:rPr>
          <w:color w:val="000000"/>
          <w:sz w:val="24"/>
          <w:szCs w:val="24"/>
          <w:lang w:bidi="ru-RU"/>
        </w:rPr>
        <w:t>, е</w:t>
      </w:r>
      <w:r>
        <w:rPr>
          <w:color w:val="000000"/>
          <w:sz w:val="24"/>
          <w:szCs w:val="24"/>
          <w:lang w:bidi="ru-RU"/>
        </w:rPr>
        <w:t xml:space="preserve">е </w:t>
      </w:r>
      <w:r w:rsidRPr="002A7B1E">
        <w:rPr>
          <w:i/>
          <w:color w:val="000000"/>
          <w:sz w:val="24"/>
          <w:szCs w:val="24"/>
          <w:lang w:bidi="ru-RU"/>
        </w:rPr>
        <w:t>полныйадрес</w:t>
      </w:r>
      <w:r w:rsidRPr="00755110">
        <w:rPr>
          <w:color w:val="000000"/>
          <w:sz w:val="24"/>
          <w:szCs w:val="24"/>
          <w:lang w:bidi="ru-RU"/>
        </w:rPr>
        <w:t>.</w:t>
      </w:r>
    </w:p>
    <w:p w:rsidR="00BE681D" w:rsidRPr="00BE681D" w:rsidRDefault="00BE681D" w:rsidP="00BE681D">
      <w:pPr>
        <w:pStyle w:val="Bodytext20"/>
        <w:shd w:val="clear" w:color="auto" w:fill="auto"/>
        <w:tabs>
          <w:tab w:val="left" w:pos="96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4.3.5. Видеоролик принимается на конкурс </w:t>
      </w:r>
      <w:r w:rsidRPr="00BE681D">
        <w:rPr>
          <w:color w:val="000000"/>
          <w:sz w:val="24"/>
          <w:szCs w:val="24"/>
          <w:lang w:bidi="ru-RU"/>
        </w:rPr>
        <w:t>в электронном виде по электронной почте + на электронных носителях информации (CD-диски, USB-флеш-накопители).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4.3.6. В названии файла, содержащего видеоролик, указывается Фамилия и имя его автора. </w:t>
      </w:r>
    </w:p>
    <w:p w:rsidR="00A93389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4.3.7. Электронный</w:t>
      </w:r>
      <w:r w:rsidRPr="00BE681D">
        <w:rPr>
          <w:color w:val="000000"/>
          <w:sz w:val="24"/>
          <w:szCs w:val="24"/>
          <w:lang w:bidi="ru-RU"/>
        </w:rPr>
        <w:t xml:space="preserve"> носител</w:t>
      </w:r>
      <w:r>
        <w:rPr>
          <w:color w:val="000000"/>
          <w:sz w:val="24"/>
          <w:szCs w:val="24"/>
          <w:lang w:bidi="ru-RU"/>
        </w:rPr>
        <w:t>ь</w:t>
      </w:r>
      <w:r w:rsidRPr="00BE681D">
        <w:rPr>
          <w:color w:val="000000"/>
          <w:sz w:val="24"/>
          <w:szCs w:val="24"/>
          <w:lang w:bidi="ru-RU"/>
        </w:rPr>
        <w:t xml:space="preserve"> информации (CD-диски, USB-флеш-накопители)</w:t>
      </w:r>
      <w:r>
        <w:rPr>
          <w:color w:val="000000"/>
          <w:sz w:val="24"/>
          <w:szCs w:val="24"/>
          <w:lang w:bidi="ru-RU"/>
        </w:rPr>
        <w:t xml:space="preserve"> обязательно подписывается нестирающимся карандашом (ручкой, фломастером), где указывается фамилия, имя автора, образовательная организация и ее адрес</w:t>
      </w:r>
      <w:r w:rsidRPr="00BE681D">
        <w:rPr>
          <w:color w:val="000000"/>
          <w:sz w:val="24"/>
          <w:szCs w:val="24"/>
          <w:lang w:bidi="ru-RU"/>
        </w:rPr>
        <w:t xml:space="preserve">. </w:t>
      </w:r>
    </w:p>
    <w:p w:rsidR="00015BE1" w:rsidRPr="00704600" w:rsidRDefault="00015BE1" w:rsidP="00015BE1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4.4. В номинацию </w:t>
      </w:r>
      <w:r w:rsidRPr="00015BE1">
        <w:rPr>
          <w:b/>
          <w:color w:val="000000"/>
          <w:sz w:val="24"/>
          <w:szCs w:val="24"/>
          <w:lang w:bidi="ru-RU"/>
        </w:rPr>
        <w:t>«Рождество Христово в доме Романовых»</w:t>
      </w:r>
      <w:r>
        <w:rPr>
          <w:color w:val="000000"/>
          <w:sz w:val="24"/>
          <w:szCs w:val="24"/>
          <w:lang w:bidi="ru-RU"/>
        </w:rPr>
        <w:t xml:space="preserve"> может быть подана работа, выполненная в виде рисунка, рассказа или видеоролика. Требования к работам данных номинаций соблюдается в полном объеме. </w:t>
      </w:r>
    </w:p>
    <w:p w:rsidR="00A93389" w:rsidRPr="00755110" w:rsidRDefault="00A93389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136" w:rsidRPr="00755110" w:rsidRDefault="00CC54E9" w:rsidP="00015BE1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:rsidR="00CC54E9" w:rsidRPr="00755110" w:rsidRDefault="00CC54E9" w:rsidP="00015BE1">
      <w:pPr>
        <w:pStyle w:val="a3"/>
        <w:numPr>
          <w:ilvl w:val="1"/>
          <w:numId w:val="34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организационный комитет (далее Оргкомитет).</w:t>
      </w:r>
    </w:p>
    <w:p w:rsidR="00CC54E9" w:rsidRPr="00755110" w:rsidRDefault="00CC54E9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Оргкомитет Конкурса:</w:t>
      </w:r>
    </w:p>
    <w:p w:rsidR="00CC54E9" w:rsidRPr="00755110" w:rsidRDefault="00AD6865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формирует состав жюри </w:t>
      </w:r>
      <w:r w:rsidR="00276685">
        <w:rPr>
          <w:rFonts w:ascii="Times New Roman" w:hAnsi="Times New Roman" w:cs="Times New Roman"/>
          <w:sz w:val="24"/>
          <w:szCs w:val="24"/>
        </w:rPr>
        <w:t>Епархиального</w:t>
      </w:r>
      <w:r w:rsidRPr="00755110">
        <w:rPr>
          <w:rFonts w:ascii="Times New Roman" w:hAnsi="Times New Roman" w:cs="Times New Roman"/>
          <w:sz w:val="24"/>
          <w:szCs w:val="24"/>
        </w:rPr>
        <w:t xml:space="preserve"> Конкурса, и программу его проведения;</w:t>
      </w:r>
    </w:p>
    <w:p w:rsidR="00AD6865" w:rsidRPr="00755110" w:rsidRDefault="00AD6865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принимает конкурсные материалы для участия в Конкурсе;</w:t>
      </w:r>
    </w:p>
    <w:p w:rsidR="00AD6865" w:rsidRPr="00755110" w:rsidRDefault="00AD6865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координирует проведение всего этапа муниципального Конкурса;</w:t>
      </w:r>
    </w:p>
    <w:p w:rsidR="00AD6865" w:rsidRPr="00755110" w:rsidRDefault="00AD6865" w:rsidP="00301D5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информирует об итогах Конкурса и непосредственно конкурсантов, ставших</w:t>
      </w:r>
      <w:r w:rsidR="00BD479C" w:rsidRPr="00755110">
        <w:rPr>
          <w:rFonts w:ascii="Times New Roman" w:hAnsi="Times New Roman" w:cs="Times New Roman"/>
          <w:sz w:val="24"/>
          <w:szCs w:val="24"/>
        </w:rPr>
        <w:t xml:space="preserve"> победителями и призерами;</w:t>
      </w:r>
    </w:p>
    <w:p w:rsidR="00BD479C" w:rsidRPr="00755110" w:rsidRDefault="00BD479C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награждает победителей и призеров конкурса;</w:t>
      </w:r>
    </w:p>
    <w:p w:rsidR="00BD479C" w:rsidRPr="00755110" w:rsidRDefault="00BD479C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подготавливает материалы по итогам Конкурса для публикации на сайте.</w:t>
      </w:r>
    </w:p>
    <w:p w:rsidR="004B6DF4" w:rsidRPr="00755110" w:rsidRDefault="00245CB8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 </w:t>
      </w:r>
      <w:r w:rsidR="00AE22BB" w:rsidRPr="00755110">
        <w:rPr>
          <w:rFonts w:ascii="Times New Roman" w:hAnsi="Times New Roman" w:cs="Times New Roman"/>
          <w:sz w:val="24"/>
          <w:szCs w:val="24"/>
        </w:rPr>
        <w:t>Оценка работ проводится по следующим критериям:</w:t>
      </w:r>
    </w:p>
    <w:p w:rsidR="00BD479C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соответствие теме Конкурса;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оригинальность сюжета, техники выполнения;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соответствие требованию оформления р</w:t>
      </w:r>
      <w:r w:rsidR="00015BE1">
        <w:rPr>
          <w:rFonts w:ascii="Times New Roman" w:hAnsi="Times New Roman" w:cs="Times New Roman"/>
          <w:sz w:val="24"/>
          <w:szCs w:val="24"/>
        </w:rPr>
        <w:t>абот</w:t>
      </w:r>
      <w:r w:rsidRPr="00755110">
        <w:rPr>
          <w:rFonts w:ascii="Times New Roman" w:hAnsi="Times New Roman" w:cs="Times New Roman"/>
          <w:sz w:val="24"/>
          <w:szCs w:val="24"/>
        </w:rPr>
        <w:t>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самостоятельность выполнения;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культура выполнения работы;</w:t>
      </w:r>
    </w:p>
    <w:p w:rsidR="00AE22BB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художественный уровень работы.</w:t>
      </w:r>
    </w:p>
    <w:p w:rsidR="00245CB8" w:rsidRPr="00755110" w:rsidRDefault="00245CB8" w:rsidP="00245CB8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E22BB" w:rsidRPr="00755110" w:rsidRDefault="00AE22BB" w:rsidP="00245CB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6. Подведение итогов, награждение</w:t>
      </w:r>
    </w:p>
    <w:p w:rsidR="0027096D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</w:t>
      </w:r>
      <w:r w:rsidR="0066742B" w:rsidRPr="00755110">
        <w:rPr>
          <w:rFonts w:ascii="Times New Roman" w:hAnsi="Times New Roman" w:cs="Times New Roman"/>
          <w:sz w:val="24"/>
          <w:szCs w:val="24"/>
        </w:rPr>
        <w:t>Награждение осуществляется после подведения итогов.</w:t>
      </w:r>
    </w:p>
    <w:p w:rsidR="0066742B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</w:t>
      </w:r>
      <w:r w:rsidR="0066742B" w:rsidRPr="00755110">
        <w:rPr>
          <w:rFonts w:ascii="Times New Roman" w:hAnsi="Times New Roman" w:cs="Times New Roman"/>
          <w:sz w:val="24"/>
          <w:szCs w:val="24"/>
        </w:rPr>
        <w:t>Подведение итогов конкурса оформляется Протоколом жюри Конкурса.</w:t>
      </w:r>
    </w:p>
    <w:p w:rsidR="00A71024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 </w:t>
      </w:r>
      <w:r w:rsidR="00A71024" w:rsidRPr="00755110">
        <w:rPr>
          <w:rFonts w:ascii="Times New Roman" w:hAnsi="Times New Roman" w:cs="Times New Roman"/>
          <w:sz w:val="24"/>
          <w:szCs w:val="24"/>
        </w:rPr>
        <w:t>Победители</w:t>
      </w:r>
      <w:r w:rsidR="00015BE1"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 Конкурса будут награждены Грамотами за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015BE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 </w:t>
      </w:r>
      <w:r w:rsidR="00015BE1">
        <w:rPr>
          <w:rFonts w:ascii="Times New Roman" w:hAnsi="Times New Roman" w:cs="Times New Roman"/>
          <w:sz w:val="24"/>
          <w:szCs w:val="24"/>
        </w:rPr>
        <w:t>Педагоги, подготовившие победителей и призеров Конкурса, получают благодарности.</w:t>
      </w:r>
    </w:p>
    <w:p w:rsidR="0066742B" w:rsidRPr="00755110" w:rsidRDefault="00015BE1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Всем остальным участникам </w:t>
      </w:r>
      <w:r>
        <w:rPr>
          <w:rFonts w:ascii="Times New Roman" w:hAnsi="Times New Roman" w:cs="Times New Roman"/>
          <w:sz w:val="24"/>
          <w:szCs w:val="24"/>
        </w:rPr>
        <w:t xml:space="preserve">и педагогам, их подготовившим, 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вручаются </w:t>
      </w:r>
      <w:r w:rsidR="00245CB8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A71024" w:rsidRPr="00755110">
        <w:rPr>
          <w:rFonts w:ascii="Times New Roman" w:hAnsi="Times New Roman" w:cs="Times New Roman"/>
          <w:sz w:val="24"/>
          <w:szCs w:val="24"/>
        </w:rPr>
        <w:t>сертификаты.</w:t>
      </w:r>
    </w:p>
    <w:p w:rsidR="00AE22BB" w:rsidRPr="00755110" w:rsidRDefault="00AE22BB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245CB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50573" w:rsidRPr="00755110" w:rsidRDefault="00A50573" w:rsidP="007551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245CB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ЗАЯВКА</w:t>
      </w:r>
    </w:p>
    <w:p w:rsidR="00524383" w:rsidRDefault="00A50573" w:rsidP="00245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A472BC">
        <w:rPr>
          <w:rFonts w:ascii="Times New Roman" w:hAnsi="Times New Roman" w:cs="Times New Roman"/>
          <w:sz w:val="24"/>
          <w:szCs w:val="24"/>
        </w:rPr>
        <w:t>Епархиальном</w:t>
      </w:r>
      <w:r w:rsidR="00015BE1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524383" w:rsidRPr="00755110">
        <w:rPr>
          <w:rFonts w:ascii="Times New Roman" w:hAnsi="Times New Roman" w:cs="Times New Roman"/>
          <w:sz w:val="24"/>
          <w:szCs w:val="24"/>
        </w:rPr>
        <w:t>детского творчества</w:t>
      </w:r>
    </w:p>
    <w:p w:rsidR="00A50573" w:rsidRPr="00755110" w:rsidRDefault="00015BE1" w:rsidP="00245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«Чудо Рождества Христова»</w:t>
      </w:r>
    </w:p>
    <w:p w:rsidR="00A50573" w:rsidRPr="00755110" w:rsidRDefault="00A50573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524383" w:rsidRPr="00755110" w:rsidTr="00A50573">
        <w:tc>
          <w:tcPr>
            <w:tcW w:w="2943" w:type="dxa"/>
          </w:tcPr>
          <w:p w:rsidR="00524383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Номинация </w:t>
            </w:r>
          </w:p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83" w:rsidRPr="00755110" w:rsidTr="00A50573">
        <w:tc>
          <w:tcPr>
            <w:tcW w:w="2943" w:type="dxa"/>
          </w:tcPr>
          <w:p w:rsidR="00524383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работы</w:t>
            </w:r>
          </w:p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ФИ участника;</w:t>
            </w:r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5243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образовательной организации </w:t>
            </w: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(полно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>, ее адрес</w:t>
            </w: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ФИО педагога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(полностью, должность, место работы</w:t>
            </w:r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педагога</w:t>
            </w:r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573" w:rsidRPr="00755110" w:rsidRDefault="00A50573" w:rsidP="007B16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50573" w:rsidRPr="00755110" w:rsidSect="00755110">
      <w:footerReference w:type="default" r:id="rId10"/>
      <w:footerReference w:type="first" r:id="rId11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41" w:rsidRDefault="00DA5E41" w:rsidP="00A64F67">
      <w:pPr>
        <w:spacing w:after="0" w:line="240" w:lineRule="auto"/>
      </w:pPr>
      <w:r>
        <w:separator/>
      </w:r>
    </w:p>
  </w:endnote>
  <w:endnote w:type="continuationSeparator" w:id="0">
    <w:p w:rsidR="00DA5E41" w:rsidRDefault="00DA5E41" w:rsidP="00A6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FE1" w:rsidRDefault="004D2FE1">
    <w:pPr>
      <w:pStyle w:val="a7"/>
    </w:pPr>
  </w:p>
  <w:p w:rsidR="00A93389" w:rsidRDefault="00A9338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389" w:rsidRDefault="00927B50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6979920</wp:posOffset>
              </wp:positionH>
              <wp:positionV relativeFrom="page">
                <wp:posOffset>9900285</wp:posOffset>
              </wp:positionV>
              <wp:extent cx="24130" cy="94615"/>
              <wp:effectExtent l="0" t="0" r="635" b="133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389" w:rsidRDefault="00830C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390DA7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110" w:rsidRPr="00755110">
                            <w:rPr>
                              <w:rStyle w:val="HeaderorfooterGulim8ptNo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Gulim8ptNotBol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9.6pt;margin-top:779.55pt;width:1.9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" filled="f" stroked="f">
              <v:textbox style="mso-fit-shape-to-text:t" inset="0,0,0,0">
                <w:txbxContent>
                  <w:p w:rsidR="00A93389" w:rsidRDefault="00830C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390DA7">
                      <w:instrText xml:space="preserve"> PAGE \* MERGEFORMAT </w:instrText>
                    </w:r>
                    <w:r>
                      <w:fldChar w:fldCharType="separate"/>
                    </w:r>
                    <w:r w:rsidR="00755110" w:rsidRPr="00755110">
                      <w:rPr>
                        <w:rStyle w:val="HeaderorfooterGulim8ptNotBold"/>
                        <w:noProof/>
                      </w:rPr>
                      <w:t>1</w:t>
                    </w:r>
                    <w:r>
                      <w:rPr>
                        <w:rStyle w:val="HeaderorfooterGulim8ptNotBol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41" w:rsidRDefault="00DA5E41" w:rsidP="00A64F67">
      <w:pPr>
        <w:spacing w:after="0" w:line="240" w:lineRule="auto"/>
      </w:pPr>
      <w:r>
        <w:separator/>
      </w:r>
    </w:p>
  </w:footnote>
  <w:footnote w:type="continuationSeparator" w:id="0">
    <w:p w:rsidR="00DA5E41" w:rsidRDefault="00DA5E41" w:rsidP="00A6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482"/>
    <w:multiLevelType w:val="hybridMultilevel"/>
    <w:tmpl w:val="9808D6FC"/>
    <w:lvl w:ilvl="0" w:tplc="30FCA4F4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E3DDC"/>
    <w:multiLevelType w:val="multilevel"/>
    <w:tmpl w:val="C62E8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C3E56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E16F88"/>
    <w:multiLevelType w:val="hybridMultilevel"/>
    <w:tmpl w:val="4B2E810C"/>
    <w:lvl w:ilvl="0" w:tplc="CF2C5D3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147C"/>
    <w:multiLevelType w:val="multilevel"/>
    <w:tmpl w:val="0C4E8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5477D"/>
    <w:multiLevelType w:val="hybridMultilevel"/>
    <w:tmpl w:val="B9BE1E0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84343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85A51"/>
    <w:multiLevelType w:val="hybridMultilevel"/>
    <w:tmpl w:val="48820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16DB3"/>
    <w:multiLevelType w:val="multilevel"/>
    <w:tmpl w:val="660C6B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8" w15:restartNumberingAfterBreak="0">
    <w:nsid w:val="168D6489"/>
    <w:multiLevelType w:val="hybridMultilevel"/>
    <w:tmpl w:val="62F00EB2"/>
    <w:lvl w:ilvl="0" w:tplc="843437BE">
      <w:start w:val="1"/>
      <w:numFmt w:val="bullet"/>
      <w:lvlText w:val=""/>
      <w:lvlJc w:val="left"/>
      <w:pPr>
        <w:ind w:left="1115" w:hanging="765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18680885"/>
    <w:multiLevelType w:val="hybridMultilevel"/>
    <w:tmpl w:val="4B72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A7E90"/>
    <w:multiLevelType w:val="hybridMultilevel"/>
    <w:tmpl w:val="699E4CA6"/>
    <w:lvl w:ilvl="0" w:tplc="4C70E9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CA2F6F"/>
    <w:multiLevelType w:val="multilevel"/>
    <w:tmpl w:val="C1603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EBA52BA"/>
    <w:multiLevelType w:val="multilevel"/>
    <w:tmpl w:val="E5CC7EB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FE2BA0"/>
    <w:multiLevelType w:val="hybridMultilevel"/>
    <w:tmpl w:val="AB5C6962"/>
    <w:lvl w:ilvl="0" w:tplc="0E7E4C32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884A18"/>
    <w:multiLevelType w:val="multilevel"/>
    <w:tmpl w:val="0E66C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A562832"/>
    <w:multiLevelType w:val="multilevel"/>
    <w:tmpl w:val="82206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C734229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500D12"/>
    <w:multiLevelType w:val="multilevel"/>
    <w:tmpl w:val="2BCC98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7F255B"/>
    <w:multiLevelType w:val="hybridMultilevel"/>
    <w:tmpl w:val="109484A8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39BF"/>
    <w:multiLevelType w:val="multilevel"/>
    <w:tmpl w:val="1BF27F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0E5109"/>
    <w:multiLevelType w:val="hybridMultilevel"/>
    <w:tmpl w:val="14E4B4AA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426C5"/>
    <w:multiLevelType w:val="hybridMultilevel"/>
    <w:tmpl w:val="185E25BE"/>
    <w:lvl w:ilvl="0" w:tplc="D7F217D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70A6572"/>
    <w:multiLevelType w:val="multilevel"/>
    <w:tmpl w:val="32CACA0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718ED"/>
    <w:multiLevelType w:val="hybridMultilevel"/>
    <w:tmpl w:val="B78600E6"/>
    <w:lvl w:ilvl="0" w:tplc="33DE188A">
      <w:start w:val="2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5" w15:restartNumberingAfterBreak="0">
    <w:nsid w:val="5B3546D9"/>
    <w:multiLevelType w:val="hybridMultilevel"/>
    <w:tmpl w:val="EB327966"/>
    <w:lvl w:ilvl="0" w:tplc="BD96D5F0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6" w15:restartNumberingAfterBreak="0">
    <w:nsid w:val="63701D6A"/>
    <w:multiLevelType w:val="hybridMultilevel"/>
    <w:tmpl w:val="55A8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72545"/>
    <w:multiLevelType w:val="multilevel"/>
    <w:tmpl w:val="F8DC9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3B5488"/>
    <w:multiLevelType w:val="hybridMultilevel"/>
    <w:tmpl w:val="A65CA910"/>
    <w:lvl w:ilvl="0" w:tplc="E1FAC678">
      <w:start w:val="3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9" w15:restartNumberingAfterBreak="0">
    <w:nsid w:val="6A3F42F8"/>
    <w:multiLevelType w:val="hybridMultilevel"/>
    <w:tmpl w:val="F0D010EE"/>
    <w:lvl w:ilvl="0" w:tplc="7FEAAE94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0" w15:restartNumberingAfterBreak="0">
    <w:nsid w:val="70117D59"/>
    <w:multiLevelType w:val="hybridMultilevel"/>
    <w:tmpl w:val="122213D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A5755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3B30A8"/>
    <w:multiLevelType w:val="multilevel"/>
    <w:tmpl w:val="C62E8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C0357B"/>
    <w:multiLevelType w:val="hybridMultilevel"/>
    <w:tmpl w:val="10BEA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5410D"/>
    <w:multiLevelType w:val="multilevel"/>
    <w:tmpl w:val="84844D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28"/>
  </w:num>
  <w:num w:numId="4">
    <w:abstractNumId w:val="24"/>
  </w:num>
  <w:num w:numId="5">
    <w:abstractNumId w:val="29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0"/>
  </w:num>
  <w:num w:numId="11">
    <w:abstractNumId w:val="3"/>
  </w:num>
  <w:num w:numId="12">
    <w:abstractNumId w:val="0"/>
  </w:num>
  <w:num w:numId="13">
    <w:abstractNumId w:val="17"/>
  </w:num>
  <w:num w:numId="14">
    <w:abstractNumId w:val="2"/>
  </w:num>
  <w:num w:numId="15">
    <w:abstractNumId w:val="4"/>
  </w:num>
  <w:num w:numId="16">
    <w:abstractNumId w:val="34"/>
  </w:num>
  <w:num w:numId="17">
    <w:abstractNumId w:val="18"/>
  </w:num>
  <w:num w:numId="18">
    <w:abstractNumId w:val="13"/>
  </w:num>
  <w:num w:numId="19">
    <w:abstractNumId w:val="23"/>
  </w:num>
  <w:num w:numId="20">
    <w:abstractNumId w:val="26"/>
  </w:num>
  <w:num w:numId="21">
    <w:abstractNumId w:val="30"/>
  </w:num>
  <w:num w:numId="22">
    <w:abstractNumId w:val="21"/>
  </w:num>
  <w:num w:numId="23">
    <w:abstractNumId w:val="19"/>
  </w:num>
  <w:num w:numId="24">
    <w:abstractNumId w:val="31"/>
  </w:num>
  <w:num w:numId="25">
    <w:abstractNumId w:val="5"/>
  </w:num>
  <w:num w:numId="26">
    <w:abstractNumId w:val="22"/>
  </w:num>
  <w:num w:numId="27">
    <w:abstractNumId w:val="15"/>
  </w:num>
  <w:num w:numId="28">
    <w:abstractNumId w:val="14"/>
  </w:num>
  <w:num w:numId="29">
    <w:abstractNumId w:val="8"/>
  </w:num>
  <w:num w:numId="30">
    <w:abstractNumId w:val="12"/>
  </w:num>
  <w:num w:numId="31">
    <w:abstractNumId w:val="10"/>
  </w:num>
  <w:num w:numId="32">
    <w:abstractNumId w:val="27"/>
  </w:num>
  <w:num w:numId="33">
    <w:abstractNumId w:val="11"/>
  </w:num>
  <w:num w:numId="34">
    <w:abstractNumId w:val="3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F0"/>
    <w:rsid w:val="00015BE1"/>
    <w:rsid w:val="00047B6B"/>
    <w:rsid w:val="00086AF2"/>
    <w:rsid w:val="000D7107"/>
    <w:rsid w:val="00100FCB"/>
    <w:rsid w:val="00101BEB"/>
    <w:rsid w:val="00105467"/>
    <w:rsid w:val="00113C83"/>
    <w:rsid w:val="00117677"/>
    <w:rsid w:val="00125AC9"/>
    <w:rsid w:val="00133B14"/>
    <w:rsid w:val="00140DD2"/>
    <w:rsid w:val="00140F3C"/>
    <w:rsid w:val="00141035"/>
    <w:rsid w:val="001416DF"/>
    <w:rsid w:val="001A5715"/>
    <w:rsid w:val="00221E66"/>
    <w:rsid w:val="002252D1"/>
    <w:rsid w:val="0023551E"/>
    <w:rsid w:val="00245CB8"/>
    <w:rsid w:val="0027096D"/>
    <w:rsid w:val="00276685"/>
    <w:rsid w:val="002A7B1E"/>
    <w:rsid w:val="002C75DA"/>
    <w:rsid w:val="00301D50"/>
    <w:rsid w:val="003326B4"/>
    <w:rsid w:val="003857C4"/>
    <w:rsid w:val="0039009C"/>
    <w:rsid w:val="00390DA7"/>
    <w:rsid w:val="003A6537"/>
    <w:rsid w:val="00476C4F"/>
    <w:rsid w:val="00492D26"/>
    <w:rsid w:val="004B60D6"/>
    <w:rsid w:val="004B6DF4"/>
    <w:rsid w:val="004D2FE1"/>
    <w:rsid w:val="004F6568"/>
    <w:rsid w:val="004F68F1"/>
    <w:rsid w:val="00524383"/>
    <w:rsid w:val="00564FAB"/>
    <w:rsid w:val="0057601B"/>
    <w:rsid w:val="005933A5"/>
    <w:rsid w:val="00657AC4"/>
    <w:rsid w:val="0066742B"/>
    <w:rsid w:val="00671314"/>
    <w:rsid w:val="006B43F0"/>
    <w:rsid w:val="006D3295"/>
    <w:rsid w:val="006E4557"/>
    <w:rsid w:val="006F07A8"/>
    <w:rsid w:val="00704600"/>
    <w:rsid w:val="007274E6"/>
    <w:rsid w:val="00755110"/>
    <w:rsid w:val="00772AED"/>
    <w:rsid w:val="0077461E"/>
    <w:rsid w:val="007B167A"/>
    <w:rsid w:val="007C1D32"/>
    <w:rsid w:val="007E1136"/>
    <w:rsid w:val="007E19EC"/>
    <w:rsid w:val="007E3F10"/>
    <w:rsid w:val="0081248C"/>
    <w:rsid w:val="00830C00"/>
    <w:rsid w:val="00830E00"/>
    <w:rsid w:val="008A7A26"/>
    <w:rsid w:val="008B1B78"/>
    <w:rsid w:val="008D3A9B"/>
    <w:rsid w:val="008F5064"/>
    <w:rsid w:val="00927B50"/>
    <w:rsid w:val="00946936"/>
    <w:rsid w:val="009555AF"/>
    <w:rsid w:val="0096030D"/>
    <w:rsid w:val="00A01D71"/>
    <w:rsid w:val="00A472BC"/>
    <w:rsid w:val="00A50573"/>
    <w:rsid w:val="00A64F67"/>
    <w:rsid w:val="00A71024"/>
    <w:rsid w:val="00A74B20"/>
    <w:rsid w:val="00A757F2"/>
    <w:rsid w:val="00A8263E"/>
    <w:rsid w:val="00A93389"/>
    <w:rsid w:val="00AD6865"/>
    <w:rsid w:val="00AE22BB"/>
    <w:rsid w:val="00AF58B5"/>
    <w:rsid w:val="00B10908"/>
    <w:rsid w:val="00B2677D"/>
    <w:rsid w:val="00B669BC"/>
    <w:rsid w:val="00B9636E"/>
    <w:rsid w:val="00BD479C"/>
    <w:rsid w:val="00BD5E05"/>
    <w:rsid w:val="00BE63F9"/>
    <w:rsid w:val="00BE681D"/>
    <w:rsid w:val="00C43E15"/>
    <w:rsid w:val="00C47270"/>
    <w:rsid w:val="00C56EAE"/>
    <w:rsid w:val="00C9214D"/>
    <w:rsid w:val="00CC54E9"/>
    <w:rsid w:val="00CF58A3"/>
    <w:rsid w:val="00D30C90"/>
    <w:rsid w:val="00D33D7B"/>
    <w:rsid w:val="00D50053"/>
    <w:rsid w:val="00D51BA4"/>
    <w:rsid w:val="00D84BB4"/>
    <w:rsid w:val="00DA5E41"/>
    <w:rsid w:val="00DC2C94"/>
    <w:rsid w:val="00DE7F70"/>
    <w:rsid w:val="00DF09E2"/>
    <w:rsid w:val="00F13621"/>
    <w:rsid w:val="00F27D6C"/>
    <w:rsid w:val="00F3466E"/>
    <w:rsid w:val="00F46EF0"/>
    <w:rsid w:val="00FA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D79A6-0A49-45E8-88E6-63DEAAF2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A7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in-ga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9E0C1-9625-441F-83E6-C7998201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Требования к художественной работе в номинации «Рисунок»:</vt:lpstr>
      <vt:lpstr>        Требования к номинации «Рассказ»:</vt:lpstr>
      <vt:lpstr>        4.3.«Мультимедиа»(видеоролик, клип, фильм, мультфильм):</vt:lpstr>
    </vt:vector>
  </TitlesOfParts>
  <Company>Reanimator Extreme Edition</Company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Вера Боярских</cp:lastModifiedBy>
  <cp:revision>2</cp:revision>
  <cp:lastPrinted>2019-12-03T06:22:00Z</cp:lastPrinted>
  <dcterms:created xsi:type="dcterms:W3CDTF">2019-12-10T11:23:00Z</dcterms:created>
  <dcterms:modified xsi:type="dcterms:W3CDTF">2019-12-10T11:23:00Z</dcterms:modified>
</cp:coreProperties>
</file>